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BE" w:rsidRPr="00211ABE" w:rsidRDefault="00211ABE" w:rsidP="00211ABE">
      <w:pPr>
        <w:jc w:val="center"/>
        <w:rPr>
          <w:b/>
          <w:sz w:val="24"/>
          <w:szCs w:val="24"/>
        </w:rPr>
      </w:pPr>
      <w:r w:rsidRPr="00211ABE">
        <w:rPr>
          <w:b/>
          <w:sz w:val="24"/>
          <w:szCs w:val="24"/>
        </w:rPr>
        <w:t>Mountainview Lake Protection Association Annual Meeting Minutes</w:t>
      </w:r>
    </w:p>
    <w:p w:rsidR="00211ABE" w:rsidRPr="00211ABE" w:rsidRDefault="00211ABE" w:rsidP="00211ABE">
      <w:pPr>
        <w:jc w:val="center"/>
        <w:rPr>
          <w:b/>
          <w:sz w:val="24"/>
          <w:szCs w:val="24"/>
        </w:rPr>
      </w:pPr>
      <w:r w:rsidRPr="00211ABE">
        <w:rPr>
          <w:b/>
          <w:sz w:val="24"/>
          <w:szCs w:val="24"/>
        </w:rPr>
        <w:t>July 1, 2017</w:t>
      </w:r>
    </w:p>
    <w:p w:rsidR="00211ABE" w:rsidRPr="00211ABE" w:rsidRDefault="00211ABE" w:rsidP="00211ABE">
      <w:pPr>
        <w:jc w:val="center"/>
        <w:rPr>
          <w:b/>
          <w:sz w:val="24"/>
          <w:szCs w:val="24"/>
        </w:rPr>
      </w:pPr>
      <w:r w:rsidRPr="00211ABE">
        <w:rPr>
          <w:b/>
          <w:sz w:val="24"/>
          <w:szCs w:val="24"/>
        </w:rPr>
        <w:t>8:30 AM- 10:00 AM</w:t>
      </w:r>
    </w:p>
    <w:p w:rsidR="00211ABE" w:rsidRDefault="00211ABE">
      <w:r>
        <w:t>Nancy Steproe welcomed everyone and thanked them for coming.  She went over the agenda and introduced the association officers and directors.</w:t>
      </w:r>
    </w:p>
    <w:p w:rsidR="00211ABE" w:rsidRDefault="00211ABE">
      <w:r>
        <w:t>As the minutes from last year’s annual meeting were posted on the website for review, a motion to approve them was moved and seconded.</w:t>
      </w:r>
    </w:p>
    <w:p w:rsidR="00211ABE" w:rsidRDefault="00211ABE">
      <w:r>
        <w:t xml:space="preserve">Ruth Linder, Treasurer, provided a financial overview of the association.  She indicated that the organization is in pretty good shape this year because of the increased participation of members </w:t>
      </w:r>
      <w:r w:rsidR="006904BD">
        <w:t>paying their</w:t>
      </w:r>
      <w:r>
        <w:t xml:space="preserve"> dues.  After the bills were paid, there was a surplus of $176.  She asked that members pay their dues again this year and checks should be made out to the association.</w:t>
      </w:r>
    </w:p>
    <w:p w:rsidR="00211ABE" w:rsidRDefault="00211ABE">
      <w:r>
        <w:t xml:space="preserve">Carol Maraldo and Marty Hopkins were </w:t>
      </w:r>
      <w:r w:rsidR="006904BD">
        <w:t>introduced</w:t>
      </w:r>
      <w:r>
        <w:t xml:space="preserve"> as the new water sampling team, taking over from Ward Bennett.  They will sample three times per year (June, July and </w:t>
      </w:r>
      <w:r w:rsidR="006904BD">
        <w:t>August</w:t>
      </w:r>
      <w:r w:rsidR="00F47A0A">
        <w:t>.)  Sampling points in</w:t>
      </w:r>
      <w:r>
        <w:t xml:space="preserve">clude the deep point of the lake, the </w:t>
      </w:r>
      <w:r w:rsidR="006904BD">
        <w:t>nine-water</w:t>
      </w:r>
      <w:r>
        <w:t xml:space="preserve"> ingress and outflow points on the lake, and the culvert </w:t>
      </w:r>
      <w:proofErr w:type="gramStart"/>
      <w:r>
        <w:t>off of</w:t>
      </w:r>
      <w:proofErr w:type="gramEnd"/>
      <w:r>
        <w:t xml:space="preserve"> </w:t>
      </w:r>
      <w:r w:rsidR="0064398E">
        <w:t xml:space="preserve">Rt. 103.    </w:t>
      </w:r>
      <w:r w:rsidR="006904BD">
        <w:t>Samples</w:t>
      </w:r>
      <w:r w:rsidR="0064398E">
        <w:t xml:space="preserve"> re brought to New London.</w:t>
      </w:r>
    </w:p>
    <w:p w:rsidR="0064398E" w:rsidRDefault="0064398E">
      <w:r>
        <w:t xml:space="preserve">Joe Maraldo indicated that Lake </w:t>
      </w:r>
      <w:r w:rsidR="00F47A0A">
        <w:t>Sunapee</w:t>
      </w:r>
      <w:r>
        <w:t xml:space="preserve"> has confirmed zebra mussels and he is concerned that we do nothing to control the potential for exotics moving into Mountainview Lake.  A </w:t>
      </w:r>
      <w:r w:rsidR="00F47A0A">
        <w:t>survey</w:t>
      </w:r>
      <w:r>
        <w:t xml:space="preserve"> was done once last year and none were </w:t>
      </w:r>
      <w:r w:rsidR="00F47A0A">
        <w:t>spotted</w:t>
      </w:r>
      <w:r>
        <w:t xml:space="preserve">.  We do now have a new sign by the private beach gate regarding </w:t>
      </w:r>
      <w:r w:rsidR="00F47A0A">
        <w:t>washing</w:t>
      </w:r>
      <w:r>
        <w:t xml:space="preserve"> and drying boats before putting them in.   He indicated that milfoil can move very quickly and can drop property values by 10-20 percent.  Joe asked that if anyone sees something that they don’t recognize, put it in a </w:t>
      </w:r>
      <w:proofErr w:type="spellStart"/>
      <w:r>
        <w:t>ziplock</w:t>
      </w:r>
      <w:proofErr w:type="spellEnd"/>
      <w:r>
        <w:t xml:space="preserve"> bag and bring to him – he will take it to Concord to be tested.</w:t>
      </w:r>
    </w:p>
    <w:p w:rsidR="0064398E" w:rsidRDefault="0064398E">
      <w:r>
        <w:t>It was noted that Mountainview Shores has voted to keep the gate locked excepted for two we</w:t>
      </w:r>
      <w:r w:rsidR="00F47A0A">
        <w:t>ekends on the spring and Labor D</w:t>
      </w:r>
      <w:r>
        <w:t xml:space="preserve">ay weekend.  If you need to put </w:t>
      </w:r>
      <w:r w:rsidR="00F47A0A">
        <w:t>in or</w:t>
      </w:r>
      <w:r>
        <w:t xml:space="preserve"> take out a boat during other times, you will need to call and make an appointment.  The website will be updated with the number to call.</w:t>
      </w:r>
    </w:p>
    <w:p w:rsidR="0064398E" w:rsidRDefault="00F47A0A">
      <w:r>
        <w:t xml:space="preserve"> Julia Magee then provided in</w:t>
      </w:r>
      <w:r w:rsidR="0064398E">
        <w:t xml:space="preserve">formation about </w:t>
      </w:r>
      <w:proofErr w:type="spellStart"/>
      <w:r w:rsidR="0064398E">
        <w:t>Nextdoor</w:t>
      </w:r>
      <w:proofErr w:type="spellEnd"/>
      <w:r w:rsidR="0064398E">
        <w:t xml:space="preserve"> Neighborhood and there was agreement to try to set one up.  She agreed to do it.</w:t>
      </w:r>
    </w:p>
    <w:p w:rsidR="0064398E" w:rsidRDefault="0064398E">
      <w:r>
        <w:t xml:space="preserve">A reminder of the </w:t>
      </w:r>
      <w:r w:rsidR="00D72A24">
        <w:t>25-mph</w:t>
      </w:r>
      <w:r>
        <w:t xml:space="preserve"> speed</w:t>
      </w:r>
      <w:r w:rsidR="00F47A0A">
        <w:t xml:space="preserve"> </w:t>
      </w:r>
      <w:r>
        <w:t>limit was made and there was an announcement that the association would again try to do a Labor Day event.</w:t>
      </w:r>
    </w:p>
    <w:p w:rsidR="0064398E" w:rsidRDefault="0064398E">
      <w:r>
        <w:t xml:space="preserve">The next item on the agenda was the elections.  Joe Maraldo indicated that he would not be running again as </w:t>
      </w:r>
      <w:r w:rsidR="00F47A0A">
        <w:t>Secretary</w:t>
      </w:r>
      <w:r>
        <w:t xml:space="preserve">.  Holly </w:t>
      </w:r>
      <w:r w:rsidR="00575A86">
        <w:t>Lowe-</w:t>
      </w:r>
      <w:proofErr w:type="spellStart"/>
      <w:r w:rsidR="00F47A0A">
        <w:t>Adamy</w:t>
      </w:r>
      <w:proofErr w:type="spellEnd"/>
      <w:r w:rsidR="00F47A0A">
        <w:t xml:space="preserve"> indicated</w:t>
      </w:r>
      <w:r w:rsidR="00A07641">
        <w:t xml:space="preserve"> </w:t>
      </w:r>
      <w:r w:rsidR="00F47A0A">
        <w:t>that</w:t>
      </w:r>
      <w:r w:rsidR="00A07641">
        <w:t xml:space="preserve"> she would be willing to run for that position.  All the other existing officers and direc</w:t>
      </w:r>
      <w:r w:rsidR="00F47A0A">
        <w:t>tors remained on the slate.  Th</w:t>
      </w:r>
      <w:r w:rsidR="00A07641">
        <w:t>e slate was moved and approved.</w:t>
      </w:r>
    </w:p>
    <w:p w:rsidR="00A07641" w:rsidRDefault="00A07641">
      <w:r>
        <w:t xml:space="preserve"> A robust discussion </w:t>
      </w:r>
      <w:r w:rsidR="00F47A0A">
        <w:t>about</w:t>
      </w:r>
      <w:r>
        <w:t xml:space="preserve"> the two deteriorating mobile homes ensued.</w:t>
      </w:r>
      <w:r w:rsidR="00F47A0A">
        <w:t xml:space="preserve">  It was noted that Mountainview</w:t>
      </w:r>
      <w:r>
        <w:t xml:space="preserve"> Shores was sending a letter of complaint about them to the town. The neighbors across the street are in the process of contacting the owners about buying the property.  </w:t>
      </w:r>
      <w:r w:rsidR="00F47A0A">
        <w:t>Apparently,</w:t>
      </w:r>
      <w:r>
        <w:t xml:space="preserve"> taxes are being paid by someone.</w:t>
      </w:r>
    </w:p>
    <w:p w:rsidR="00A07641" w:rsidRDefault="00A07641">
      <w:bookmarkStart w:id="0" w:name="_GoBack"/>
      <w:bookmarkEnd w:id="0"/>
    </w:p>
    <w:p w:rsidR="00A07641" w:rsidRDefault="00A07641">
      <w:r>
        <w:lastRenderedPageBreak/>
        <w:t>Nancy Steproe then introduced the guest speaker, Tom O’Brien, Pr</w:t>
      </w:r>
      <w:r w:rsidR="00F47A0A">
        <w:t>esident of the NH Lakes Association (</w:t>
      </w:r>
      <w:hyperlink r:id="rId5" w:history="1">
        <w:r w:rsidR="00F47A0A" w:rsidRPr="00AF691E">
          <w:rPr>
            <w:rStyle w:val="Hyperlink"/>
          </w:rPr>
          <w:t>www.nhlakes.org</w:t>
        </w:r>
      </w:hyperlink>
      <w:r w:rsidR="00F47A0A">
        <w:t xml:space="preserve">). </w:t>
      </w:r>
      <w:r w:rsidR="004E78AF">
        <w:t xml:space="preserve">  Below is a summary of his </w:t>
      </w:r>
      <w:r w:rsidR="00F47A0A">
        <w:t>remarks</w:t>
      </w:r>
      <w:r w:rsidR="004E78AF">
        <w:t>:</w:t>
      </w:r>
    </w:p>
    <w:p w:rsidR="004E78AF" w:rsidRDefault="004E78AF" w:rsidP="004E78AF">
      <w:pPr>
        <w:pStyle w:val="ListParagraph"/>
        <w:numPr>
          <w:ilvl w:val="0"/>
          <w:numId w:val="2"/>
        </w:numPr>
      </w:pPr>
      <w:r>
        <w:t xml:space="preserve">There are almost 1000 lakes in New Hampshire. Our </w:t>
      </w:r>
      <w:r w:rsidR="00F47A0A">
        <w:t>impact on lakes tends to accelerate</w:t>
      </w:r>
      <w:r>
        <w:t xml:space="preserve"> the aging of lakes.  It is not a simple thing to live near a </w:t>
      </w:r>
      <w:r w:rsidR="00F47A0A">
        <w:t>lake</w:t>
      </w:r>
      <w:r>
        <w:t xml:space="preserve"> and minimize your impact on it.</w:t>
      </w:r>
    </w:p>
    <w:p w:rsidR="004E78AF" w:rsidRDefault="004E78AF" w:rsidP="004E78AF">
      <w:pPr>
        <w:pStyle w:val="ListParagraph"/>
        <w:numPr>
          <w:ilvl w:val="0"/>
          <w:numId w:val="2"/>
        </w:numPr>
      </w:pPr>
      <w:r>
        <w:t>The water sampling program</w:t>
      </w:r>
      <w:r w:rsidR="00F47A0A">
        <w:t xml:space="preserve"> for Mountainview </w:t>
      </w:r>
      <w:r>
        <w:t xml:space="preserve">Lake is impressive – 9 </w:t>
      </w:r>
      <w:r w:rsidR="00F47A0A">
        <w:t>sampling</w:t>
      </w:r>
      <w:r>
        <w:t xml:space="preserve"> sites is more than most other lakes see.</w:t>
      </w:r>
    </w:p>
    <w:p w:rsidR="004E78AF" w:rsidRDefault="00F47A0A" w:rsidP="004E78AF">
      <w:pPr>
        <w:pStyle w:val="ListParagraph"/>
        <w:numPr>
          <w:ilvl w:val="0"/>
          <w:numId w:val="2"/>
        </w:numPr>
      </w:pPr>
      <w:r>
        <w:t>The NH Lakes Association</w:t>
      </w:r>
      <w:r w:rsidR="004E78AF">
        <w:t xml:space="preserve"> organizational goal is to extend the </w:t>
      </w:r>
      <w:r>
        <w:t>health</w:t>
      </w:r>
      <w:r w:rsidR="004E78AF">
        <w:t xml:space="preserve"> of our lakes </w:t>
      </w:r>
      <w:proofErr w:type="gramStart"/>
      <w:r w:rsidR="004E78AF">
        <w:t>as long as</w:t>
      </w:r>
      <w:proofErr w:type="gramEnd"/>
      <w:r w:rsidR="004E78AF">
        <w:t xml:space="preserve"> possible.  Lake stewardship in NH Is a partn</w:t>
      </w:r>
      <w:r>
        <w:t>ership between the Lake Association</w:t>
      </w:r>
      <w:r w:rsidR="004E78AF">
        <w:t xml:space="preserve"> and local lake stewards.</w:t>
      </w:r>
    </w:p>
    <w:p w:rsidR="004E78AF" w:rsidRDefault="004E78AF" w:rsidP="004E78AF">
      <w:pPr>
        <w:pStyle w:val="ListParagraph"/>
        <w:numPr>
          <w:ilvl w:val="0"/>
          <w:numId w:val="2"/>
        </w:numPr>
      </w:pPr>
      <w:r>
        <w:t>The two greates</w:t>
      </w:r>
      <w:r w:rsidR="00F47A0A">
        <w:t>t</w:t>
      </w:r>
      <w:r>
        <w:t xml:space="preserve"> threats to lakes today:</w:t>
      </w:r>
    </w:p>
    <w:p w:rsidR="004E78AF" w:rsidRDefault="00F47A0A" w:rsidP="004E78AF">
      <w:pPr>
        <w:pStyle w:val="ListParagraph"/>
        <w:numPr>
          <w:ilvl w:val="0"/>
          <w:numId w:val="4"/>
        </w:numPr>
      </w:pPr>
      <w:r>
        <w:t>Polluted</w:t>
      </w:r>
      <w:r w:rsidR="004E78AF">
        <w:t xml:space="preserve"> runoff coming </w:t>
      </w:r>
      <w:r>
        <w:t>from</w:t>
      </w:r>
      <w:r w:rsidR="004E78AF">
        <w:t xml:space="preserve"> landscape: this is difficult to address – also </w:t>
      </w:r>
      <w:r>
        <w:t xml:space="preserve">referred to as </w:t>
      </w:r>
      <w:proofErr w:type="spellStart"/>
      <w:r>
        <w:t>storm</w:t>
      </w:r>
      <w:r w:rsidR="004E78AF">
        <w:t>water</w:t>
      </w:r>
      <w:proofErr w:type="spellEnd"/>
      <w:r w:rsidR="004E78AF">
        <w:t xml:space="preserve"> runoff.  It can affect a lake by picking up material as it follows over an area to the lake; or it can affect a lake </w:t>
      </w:r>
      <w:r>
        <w:t>thermally</w:t>
      </w:r>
      <w:r w:rsidR="004E78AF">
        <w:t xml:space="preserve"> because hotter water from roads goes into the lake.  When it is raining, get out an</w:t>
      </w:r>
      <w:r>
        <w:t>d</w:t>
      </w:r>
      <w:r w:rsidR="004E78AF">
        <w:t xml:space="preserve"> </w:t>
      </w:r>
      <w:r>
        <w:t>look</w:t>
      </w:r>
      <w:r w:rsidR="004E78AF">
        <w:t xml:space="preserve"> at what is happening in </w:t>
      </w:r>
      <w:r>
        <w:t xml:space="preserve">terms </w:t>
      </w:r>
      <w:r w:rsidR="004E78AF">
        <w:t xml:space="preserve">of </w:t>
      </w:r>
      <w:r>
        <w:t>where</w:t>
      </w:r>
      <w:r w:rsidR="004E78AF">
        <w:t xml:space="preserve"> </w:t>
      </w:r>
      <w:r>
        <w:t>water</w:t>
      </w:r>
      <w:r w:rsidR="004E78AF">
        <w:t xml:space="preserve"> is flowing during the storm and see if you can </w:t>
      </w:r>
      <w:proofErr w:type="gramStart"/>
      <w:r w:rsidR="004E78AF">
        <w:t>make adjustments to</w:t>
      </w:r>
      <w:proofErr w:type="gramEnd"/>
      <w:r w:rsidR="004E78AF">
        <w:t xml:space="preserve"> reduce </w:t>
      </w:r>
      <w:r>
        <w:t>impact.  Limit or Reduce lawn fertilizer</w:t>
      </w:r>
      <w:r w:rsidR="004E78AF">
        <w:t xml:space="preserve"> use.  Also work with your town to make sure roads are draining </w:t>
      </w:r>
      <w:r>
        <w:t>properly.  The Lake C</w:t>
      </w:r>
      <w:r w:rsidR="004E78AF">
        <w:t xml:space="preserve">ongress has a gravel roads </w:t>
      </w:r>
      <w:r>
        <w:t>maintenance</w:t>
      </w:r>
      <w:r w:rsidR="004E78AF">
        <w:t xml:space="preserve"> manual that is a good resource.)</w:t>
      </w:r>
    </w:p>
    <w:p w:rsidR="006904BD" w:rsidRDefault="00F47A0A" w:rsidP="006904BD">
      <w:pPr>
        <w:pStyle w:val="ListParagraph"/>
        <w:numPr>
          <w:ilvl w:val="0"/>
          <w:numId w:val="4"/>
        </w:numPr>
      </w:pPr>
      <w:r>
        <w:t>Aquatic</w:t>
      </w:r>
      <w:r w:rsidR="004E78AF">
        <w:t xml:space="preserve"> Invasive Species: HB 1589 (effective </w:t>
      </w:r>
      <w:r>
        <w:t>January</w:t>
      </w:r>
      <w:r w:rsidR="004E78AF">
        <w:t xml:space="preserve"> 2017) requires </w:t>
      </w:r>
      <w:r>
        <w:t xml:space="preserve">that you </w:t>
      </w:r>
      <w:proofErr w:type="gramStart"/>
      <w:r>
        <w:t>have to</w:t>
      </w:r>
      <w:proofErr w:type="gramEnd"/>
      <w:r>
        <w:t xml:space="preserve"> clean your boat and d</w:t>
      </w:r>
      <w:r w:rsidR="004E78AF">
        <w:t xml:space="preserve">rain it out.  </w:t>
      </w:r>
      <w:r>
        <w:t>Draining</w:t>
      </w:r>
      <w:r w:rsidR="004E78AF">
        <w:t xml:space="preserve"> the boat helps get small </w:t>
      </w:r>
      <w:r>
        <w:t>organisms</w:t>
      </w:r>
      <w:r w:rsidR="004E78AF">
        <w:t xml:space="preserve">.  </w:t>
      </w:r>
      <w:r>
        <w:t>Species</w:t>
      </w:r>
      <w:r w:rsidR="004E78AF">
        <w:t xml:space="preserve"> like </w:t>
      </w:r>
      <w:r>
        <w:t>invasive</w:t>
      </w:r>
      <w:r w:rsidR="004E78AF">
        <w:t xml:space="preserve"> clams or zebra mussels cannot be seen in their juvenile stage.  This </w:t>
      </w:r>
      <w:r>
        <w:t>requirement</w:t>
      </w:r>
      <w:r w:rsidR="004E78AF">
        <w:t xml:space="preserve"> applies to motor boats, </w:t>
      </w:r>
      <w:r>
        <w:t>kayaks,</w:t>
      </w:r>
      <w:r w:rsidR="004E78AF">
        <w:t xml:space="preserve"> canoes, etc.  If you are going weekend to weekend, give your craft a good wash on Sunday and let it dry over the week.</w:t>
      </w:r>
      <w:r w:rsidR="006904BD">
        <w:t xml:space="preserve">  Early </w:t>
      </w:r>
      <w:r>
        <w:t>detection and rapid r</w:t>
      </w:r>
      <w:r w:rsidR="006904BD">
        <w:t xml:space="preserve">esponse is the best defense against invasive species. Rock bass, for example, are not only invasive because they are exotic but also because they </w:t>
      </w:r>
      <w:r>
        <w:t>eliminate</w:t>
      </w:r>
      <w:r w:rsidR="006904BD">
        <w:t xml:space="preserve"> other </w:t>
      </w:r>
      <w:r>
        <w:t>species</w:t>
      </w:r>
      <w:r w:rsidR="006904BD">
        <w:t>.</w:t>
      </w:r>
    </w:p>
    <w:p w:rsidR="006904BD" w:rsidRDefault="006904BD" w:rsidP="006904BD">
      <w:pPr>
        <w:pStyle w:val="ListParagraph"/>
        <w:numPr>
          <w:ilvl w:val="0"/>
          <w:numId w:val="10"/>
        </w:numPr>
      </w:pPr>
      <w:r>
        <w:t xml:space="preserve">A sterile lake with no </w:t>
      </w:r>
      <w:r w:rsidR="00F47A0A">
        <w:t>vegetation</w:t>
      </w:r>
      <w:r>
        <w:t xml:space="preserve"> is generally a young lake.  Plants are part of a </w:t>
      </w:r>
      <w:r w:rsidR="00F47A0A">
        <w:t>healthy</w:t>
      </w:r>
      <w:r>
        <w:t xml:space="preserve"> lake ecology.  It is important to leave native </w:t>
      </w:r>
      <w:r w:rsidR="00F47A0A">
        <w:t>plants alone and</w:t>
      </w:r>
      <w:r>
        <w:t xml:space="preserve"> live with them. Invasive plants are very aggressive and fast </w:t>
      </w:r>
      <w:r w:rsidR="00F47A0A">
        <w:t>g</w:t>
      </w:r>
      <w:r>
        <w:t xml:space="preserve">rowing.  For </w:t>
      </w:r>
      <w:r w:rsidR="00F47A0A">
        <w:t>example</w:t>
      </w:r>
      <w:r>
        <w:t xml:space="preserve">, removing </w:t>
      </w:r>
      <w:r w:rsidR="00F47A0A">
        <w:t>lily pads</w:t>
      </w:r>
      <w:r>
        <w:t xml:space="preserve"> leaves a </w:t>
      </w:r>
      <w:r w:rsidR="00F47A0A">
        <w:t>vacuum</w:t>
      </w:r>
      <w:r>
        <w:t xml:space="preserve"> in the ecosystem that can allow </w:t>
      </w:r>
      <w:r w:rsidR="00F47A0A">
        <w:t>invasive</w:t>
      </w:r>
      <w:r>
        <w:t xml:space="preserve"> plants to </w:t>
      </w:r>
      <w:r w:rsidR="00F47A0A">
        <w:t>quickly</w:t>
      </w:r>
      <w:r>
        <w:t xml:space="preserve"> fill.</w:t>
      </w:r>
      <w:r w:rsidR="00F47A0A">
        <w:t xml:space="preserve">  I</w:t>
      </w:r>
      <w:r>
        <w:t>f you see something that you question, t</w:t>
      </w:r>
      <w:r w:rsidR="00F47A0A">
        <w:t>ake a picture and send it to Amy</w:t>
      </w:r>
      <w:r>
        <w:t xml:space="preserve"> </w:t>
      </w:r>
      <w:proofErr w:type="spellStart"/>
      <w:r>
        <w:t>Smagula</w:t>
      </w:r>
      <w:proofErr w:type="spellEnd"/>
      <w:r w:rsidR="00FC0567">
        <w:t>, Exotic</w:t>
      </w:r>
      <w:r w:rsidR="00F47A0A">
        <w:t xml:space="preserve"> </w:t>
      </w:r>
      <w:r w:rsidR="00FC0567">
        <w:t>Species</w:t>
      </w:r>
      <w:r w:rsidR="00F47A0A">
        <w:t xml:space="preserve"> </w:t>
      </w:r>
      <w:r w:rsidR="00FC0567">
        <w:t>Program</w:t>
      </w:r>
      <w:r w:rsidR="00F47A0A">
        <w:t xml:space="preserve"> Coordinator</w:t>
      </w:r>
      <w:r w:rsidR="00FC0567">
        <w:t xml:space="preserve"> with the </w:t>
      </w:r>
      <w:proofErr w:type="gramStart"/>
      <w:r w:rsidR="00FC0567">
        <w:t>NH  Department</w:t>
      </w:r>
      <w:proofErr w:type="gramEnd"/>
      <w:r w:rsidR="00FC0567">
        <w:t xml:space="preserve"> of Environmental Services, at </w:t>
      </w:r>
      <w:hyperlink r:id="rId6" w:history="1">
        <w:r w:rsidR="00D72A24" w:rsidRPr="00AF691E">
          <w:rPr>
            <w:rStyle w:val="Hyperlink"/>
          </w:rPr>
          <w:t>amy.smagula@des.nh.gov</w:t>
        </w:r>
      </w:hyperlink>
      <w:r w:rsidR="00D72A24">
        <w:t xml:space="preserve">  </w:t>
      </w:r>
      <w:r>
        <w:t xml:space="preserve"> – she will be able to tell</w:t>
      </w:r>
      <w:r w:rsidR="00F47A0A">
        <w:t xml:space="preserve"> </w:t>
      </w:r>
      <w:r>
        <w:t>you if it is an invasive species.</w:t>
      </w:r>
    </w:p>
    <w:p w:rsidR="006904BD" w:rsidRDefault="006904BD" w:rsidP="006904BD">
      <w:pPr>
        <w:pStyle w:val="ListParagraph"/>
        <w:numPr>
          <w:ilvl w:val="0"/>
          <w:numId w:val="10"/>
        </w:numPr>
      </w:pPr>
      <w:r>
        <w:t xml:space="preserve">Lakes are a big </w:t>
      </w:r>
      <w:r w:rsidR="00F47A0A">
        <w:t>contributor</w:t>
      </w:r>
      <w:r>
        <w:t xml:space="preserve"> to the local </w:t>
      </w:r>
      <w:r w:rsidR="00F47A0A">
        <w:t>economy</w:t>
      </w:r>
      <w:r>
        <w:t xml:space="preserve">. For example, on Lake </w:t>
      </w:r>
      <w:r w:rsidR="00F47A0A">
        <w:t>Winnipesauke</w:t>
      </w:r>
      <w:r>
        <w:t xml:space="preserve">, 30% of the property is lakefront </w:t>
      </w:r>
      <w:r w:rsidR="00FC0567">
        <w:t>but that</w:t>
      </w:r>
      <w:r>
        <w:t xml:space="preserve"> property contributes 60% of the local </w:t>
      </w:r>
      <w:r w:rsidR="00F47A0A">
        <w:t>property</w:t>
      </w:r>
      <w:r>
        <w:t xml:space="preserve"> taxes.</w:t>
      </w:r>
    </w:p>
    <w:p w:rsidR="006904BD" w:rsidRDefault="006904BD" w:rsidP="006904BD">
      <w:pPr>
        <w:pStyle w:val="ListParagraph"/>
        <w:numPr>
          <w:ilvl w:val="0"/>
          <w:numId w:val="10"/>
        </w:numPr>
      </w:pPr>
      <w:r>
        <w:t xml:space="preserve">For those who vote locally, encourage </w:t>
      </w:r>
      <w:r w:rsidR="00F47A0A">
        <w:t>people</w:t>
      </w:r>
      <w:r>
        <w:t xml:space="preserve"> to get involved in the town by:</w:t>
      </w:r>
    </w:p>
    <w:p w:rsidR="006904BD" w:rsidRDefault="006904BD" w:rsidP="006904BD">
      <w:pPr>
        <w:pStyle w:val="ListParagraph"/>
        <w:numPr>
          <w:ilvl w:val="0"/>
          <w:numId w:val="11"/>
        </w:numPr>
      </w:pPr>
      <w:r>
        <w:t>Serving on boards</w:t>
      </w:r>
    </w:p>
    <w:p w:rsidR="006904BD" w:rsidRDefault="006904BD" w:rsidP="006904BD">
      <w:pPr>
        <w:pStyle w:val="ListParagraph"/>
        <w:numPr>
          <w:ilvl w:val="0"/>
          <w:numId w:val="11"/>
        </w:numPr>
      </w:pPr>
      <w:r>
        <w:t>Attending meetings</w:t>
      </w:r>
    </w:p>
    <w:p w:rsidR="006904BD" w:rsidRDefault="006904BD" w:rsidP="006904BD">
      <w:pPr>
        <w:pStyle w:val="ListParagraph"/>
        <w:numPr>
          <w:ilvl w:val="0"/>
          <w:numId w:val="11"/>
        </w:numPr>
      </w:pPr>
      <w:r>
        <w:t xml:space="preserve">Forming relationships with </w:t>
      </w:r>
      <w:r w:rsidR="00F47A0A">
        <w:t>the officials</w:t>
      </w:r>
      <w:r>
        <w:t xml:space="preserve"> and employees when you don’t have problem so they are not meeting you for the first time when you do.</w:t>
      </w:r>
    </w:p>
    <w:p w:rsidR="00211ABE" w:rsidRDefault="006904BD">
      <w:r>
        <w:t>Nancy Steproe thanked Tom for coming and adjourned the meeting.</w:t>
      </w:r>
    </w:p>
    <w:p w:rsidR="00211ABE" w:rsidRDefault="00211ABE"/>
    <w:sectPr w:rsidR="0021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E07"/>
    <w:multiLevelType w:val="hybridMultilevel"/>
    <w:tmpl w:val="629C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4E17"/>
    <w:multiLevelType w:val="hybridMultilevel"/>
    <w:tmpl w:val="2B106860"/>
    <w:lvl w:ilvl="0" w:tplc="52FC09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FE661A"/>
    <w:multiLevelType w:val="hybridMultilevel"/>
    <w:tmpl w:val="99F8256E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4247"/>
    <w:multiLevelType w:val="hybridMultilevel"/>
    <w:tmpl w:val="C698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4B04"/>
    <w:multiLevelType w:val="hybridMultilevel"/>
    <w:tmpl w:val="C720C616"/>
    <w:lvl w:ilvl="0" w:tplc="B23ADF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B366A2"/>
    <w:multiLevelType w:val="hybridMultilevel"/>
    <w:tmpl w:val="3E8620BA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4A"/>
    <w:multiLevelType w:val="hybridMultilevel"/>
    <w:tmpl w:val="F344FD74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426ABA"/>
    <w:multiLevelType w:val="hybridMultilevel"/>
    <w:tmpl w:val="6D8AA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7E59A9"/>
    <w:multiLevelType w:val="hybridMultilevel"/>
    <w:tmpl w:val="08E4736E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0300C"/>
    <w:multiLevelType w:val="hybridMultilevel"/>
    <w:tmpl w:val="DCC2B8FE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A12E2"/>
    <w:multiLevelType w:val="hybridMultilevel"/>
    <w:tmpl w:val="34528DFA"/>
    <w:lvl w:ilvl="0" w:tplc="1CB80F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BE"/>
    <w:rsid w:val="00211ABE"/>
    <w:rsid w:val="004E78AF"/>
    <w:rsid w:val="00575A86"/>
    <w:rsid w:val="0064398E"/>
    <w:rsid w:val="006904BD"/>
    <w:rsid w:val="006D09AE"/>
    <w:rsid w:val="00896245"/>
    <w:rsid w:val="00A07641"/>
    <w:rsid w:val="00A07B0D"/>
    <w:rsid w:val="00B52537"/>
    <w:rsid w:val="00D72A24"/>
    <w:rsid w:val="00E5384C"/>
    <w:rsid w:val="00F47A0A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8AA5"/>
  <w15:chartTrackingRefBased/>
  <w15:docId w15:val="{9E8FC828-9EBA-48C9-A04B-CB466DF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A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A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.smagula@des.nh.gov" TargetMode="External"/><Relationship Id="rId5" Type="http://schemas.openxmlformats.org/officeDocument/2006/relationships/hyperlink" Target="http://www.nhlak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APA</cp:lastModifiedBy>
  <cp:revision>4</cp:revision>
  <dcterms:created xsi:type="dcterms:W3CDTF">2017-09-27T20:35:00Z</dcterms:created>
  <dcterms:modified xsi:type="dcterms:W3CDTF">2017-10-02T13:46:00Z</dcterms:modified>
</cp:coreProperties>
</file>